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27" w:rsidRPr="008B33E5" w:rsidRDefault="00206127" w:rsidP="00206127">
      <w:pPr>
        <w:spacing w:after="0" w:line="240" w:lineRule="auto"/>
        <w:jc w:val="center"/>
        <w:rPr>
          <w:rFonts w:ascii="Times New Roman" w:hAnsi="Times New Roman" w:cs="Times New Roman"/>
          <w:sz w:val="24"/>
          <w:szCs w:val="24"/>
        </w:rPr>
      </w:pPr>
      <w:r w:rsidRPr="008B33E5">
        <w:rPr>
          <w:rFonts w:ascii="Times New Roman" w:hAnsi="Times New Roman" w:cs="Times New Roman"/>
          <w:b/>
          <w:bCs/>
          <w:sz w:val="24"/>
          <w:szCs w:val="24"/>
          <w:lang w:val="en-GB"/>
        </w:rPr>
        <w:t>Sustainable Natural Resource Use in Arctic and High Mountainous Areas [SUNRAISE]</w:t>
      </w:r>
    </w:p>
    <w:p w:rsidR="00206127" w:rsidRPr="008B33E5" w:rsidRDefault="00206127" w:rsidP="00206127">
      <w:pPr>
        <w:spacing w:after="0" w:line="240" w:lineRule="auto"/>
        <w:jc w:val="center"/>
        <w:rPr>
          <w:rFonts w:ascii="Times New Roman" w:hAnsi="Times New Roman" w:cs="Times New Roman"/>
          <w:sz w:val="24"/>
          <w:szCs w:val="24"/>
        </w:rPr>
      </w:pPr>
      <w:r w:rsidRPr="008B33E5">
        <w:rPr>
          <w:rFonts w:ascii="Times New Roman" w:hAnsi="Times New Roman" w:cs="Times New Roman"/>
          <w:b/>
          <w:bCs/>
          <w:sz w:val="24"/>
          <w:szCs w:val="24"/>
          <w:lang w:val="en-GB"/>
        </w:rPr>
        <w:t>International Stakeholders’ Workshop</w:t>
      </w:r>
    </w:p>
    <w:p w:rsidR="00206127" w:rsidRPr="008B33E5" w:rsidRDefault="00206127" w:rsidP="00206127">
      <w:pPr>
        <w:spacing w:after="0" w:line="240" w:lineRule="auto"/>
        <w:jc w:val="center"/>
        <w:rPr>
          <w:rFonts w:ascii="Times New Roman" w:hAnsi="Times New Roman" w:cs="Times New Roman"/>
          <w:sz w:val="24"/>
          <w:szCs w:val="24"/>
        </w:rPr>
      </w:pPr>
      <w:r w:rsidRPr="008B33E5">
        <w:rPr>
          <w:rFonts w:ascii="Times New Roman" w:hAnsi="Times New Roman" w:cs="Times New Roman"/>
          <w:b/>
          <w:bCs/>
          <w:sz w:val="24"/>
          <w:szCs w:val="24"/>
          <w:lang w:val="en-GB"/>
        </w:rPr>
        <w:t>[21 May 2018]</w:t>
      </w:r>
    </w:p>
    <w:p w:rsidR="00206127" w:rsidRPr="008B33E5" w:rsidRDefault="00206127" w:rsidP="00206127">
      <w:pPr>
        <w:spacing w:after="0" w:line="240" w:lineRule="auto"/>
        <w:jc w:val="center"/>
        <w:rPr>
          <w:rFonts w:ascii="Times New Roman" w:hAnsi="Times New Roman" w:cs="Times New Roman"/>
          <w:sz w:val="24"/>
          <w:szCs w:val="24"/>
        </w:rPr>
      </w:pPr>
      <w:r w:rsidRPr="008B33E5">
        <w:rPr>
          <w:rFonts w:ascii="Times New Roman" w:hAnsi="Times New Roman" w:cs="Times New Roman"/>
          <w:b/>
          <w:bCs/>
          <w:sz w:val="24"/>
          <w:szCs w:val="24"/>
          <w:lang w:val="en-GB"/>
        </w:rPr>
        <w:t xml:space="preserve">Department of Geography, Kumaun University, </w:t>
      </w:r>
      <w:proofErr w:type="spellStart"/>
      <w:r w:rsidRPr="008B33E5">
        <w:rPr>
          <w:rFonts w:ascii="Times New Roman" w:hAnsi="Times New Roman" w:cs="Times New Roman"/>
          <w:b/>
          <w:bCs/>
          <w:sz w:val="24"/>
          <w:szCs w:val="24"/>
          <w:lang w:val="en-GB"/>
        </w:rPr>
        <w:t>Nainital</w:t>
      </w:r>
      <w:proofErr w:type="spellEnd"/>
    </w:p>
    <w:p w:rsidR="00206127" w:rsidRPr="008B33E5" w:rsidRDefault="00206127" w:rsidP="00206127">
      <w:pPr>
        <w:spacing w:after="0"/>
        <w:rPr>
          <w:rFonts w:ascii="Times New Roman" w:hAnsi="Times New Roman" w:cs="Times New Roman"/>
        </w:rPr>
      </w:pPr>
    </w:p>
    <w:p w:rsidR="002E7201" w:rsidRPr="008B33E5" w:rsidRDefault="00206127" w:rsidP="00206127">
      <w:pPr>
        <w:jc w:val="center"/>
        <w:rPr>
          <w:rFonts w:ascii="Times New Roman" w:hAnsi="Times New Roman" w:cs="Times New Roman"/>
          <w:b/>
          <w:sz w:val="24"/>
          <w:szCs w:val="24"/>
          <w:u w:val="single"/>
        </w:rPr>
      </w:pPr>
      <w:r w:rsidRPr="008B33E5">
        <w:rPr>
          <w:rFonts w:ascii="Times New Roman" w:hAnsi="Times New Roman" w:cs="Times New Roman"/>
          <w:b/>
          <w:sz w:val="24"/>
          <w:szCs w:val="24"/>
          <w:u w:val="single"/>
        </w:rPr>
        <w:t>Recommendations of the Workshop</w:t>
      </w:r>
    </w:p>
    <w:p w:rsidR="00F10171" w:rsidRPr="008B33E5" w:rsidRDefault="00206127" w:rsidP="00206127">
      <w:pPr>
        <w:spacing w:line="240" w:lineRule="auto"/>
        <w:jc w:val="both"/>
        <w:rPr>
          <w:rStyle w:val="textexposedshow"/>
          <w:rFonts w:ascii="Times New Roman" w:hAnsi="Times New Roman" w:cs="Times New Roman"/>
          <w:color w:val="1D2129"/>
          <w:sz w:val="24"/>
          <w:szCs w:val="24"/>
          <w:shd w:val="clear" w:color="auto" w:fill="FFFFFF"/>
        </w:rPr>
      </w:pPr>
      <w:r w:rsidRPr="008B33E5">
        <w:rPr>
          <w:rFonts w:ascii="Times New Roman" w:hAnsi="Times New Roman" w:cs="Times New Roman"/>
          <w:color w:val="1D2129"/>
          <w:sz w:val="24"/>
          <w:szCs w:val="24"/>
          <w:shd w:val="clear" w:color="auto" w:fill="FFFFFF"/>
        </w:rPr>
        <w:t xml:space="preserve">The Department of Geography, Kumaun University, </w:t>
      </w:r>
      <w:proofErr w:type="spellStart"/>
      <w:r w:rsidRPr="008B33E5">
        <w:rPr>
          <w:rFonts w:ascii="Times New Roman" w:hAnsi="Times New Roman" w:cs="Times New Roman"/>
          <w:color w:val="1D2129"/>
          <w:sz w:val="24"/>
          <w:szCs w:val="24"/>
          <w:shd w:val="clear" w:color="auto" w:fill="FFFFFF"/>
        </w:rPr>
        <w:t>Nainital</w:t>
      </w:r>
      <w:proofErr w:type="spellEnd"/>
      <w:r w:rsidRPr="008B33E5">
        <w:rPr>
          <w:rFonts w:ascii="Times New Roman" w:hAnsi="Times New Roman" w:cs="Times New Roman"/>
          <w:color w:val="1D2129"/>
          <w:sz w:val="24"/>
          <w:szCs w:val="24"/>
          <w:shd w:val="clear" w:color="auto" w:fill="FFFFFF"/>
        </w:rPr>
        <w:t xml:space="preserve"> organized one-day Stakeholders' Workshop </w:t>
      </w:r>
      <w:r w:rsidR="00241AF0">
        <w:rPr>
          <w:rFonts w:ascii="Times New Roman" w:hAnsi="Times New Roman" w:cs="Times New Roman"/>
          <w:color w:val="1D2129"/>
          <w:sz w:val="24"/>
          <w:szCs w:val="24"/>
          <w:shd w:val="clear" w:color="auto" w:fill="FFFFFF"/>
        </w:rPr>
        <w:t>in</w:t>
      </w:r>
      <w:r w:rsidRPr="008B33E5">
        <w:rPr>
          <w:rFonts w:ascii="Times New Roman" w:hAnsi="Times New Roman" w:cs="Times New Roman"/>
          <w:color w:val="1D2129"/>
          <w:sz w:val="24"/>
          <w:szCs w:val="24"/>
          <w:shd w:val="clear" w:color="auto" w:fill="FFFFFF"/>
        </w:rPr>
        <w:t xml:space="preserve"> </w:t>
      </w:r>
      <w:proofErr w:type="spellStart"/>
      <w:r w:rsidRPr="008B33E5">
        <w:rPr>
          <w:rFonts w:ascii="Times New Roman" w:hAnsi="Times New Roman" w:cs="Times New Roman"/>
          <w:color w:val="1D2129"/>
          <w:sz w:val="24"/>
          <w:szCs w:val="24"/>
          <w:shd w:val="clear" w:color="auto" w:fill="FFFFFF"/>
        </w:rPr>
        <w:t>Nainital</w:t>
      </w:r>
      <w:proofErr w:type="spellEnd"/>
      <w:r w:rsidRPr="008B33E5">
        <w:rPr>
          <w:rFonts w:ascii="Times New Roman" w:hAnsi="Times New Roman" w:cs="Times New Roman"/>
          <w:color w:val="1D2129"/>
          <w:sz w:val="24"/>
          <w:szCs w:val="24"/>
          <w:shd w:val="clear" w:color="auto" w:fill="FFFFFF"/>
        </w:rPr>
        <w:t xml:space="preserve"> on 21 May 2018. The main objective of the Workshop was to obtain the feedback and suggestions from a wide range of stakeholders including academic institutions, government organizations, training institutes, research and development organizations, Non Governmental Organizations and private sectors; </w:t>
      </w:r>
      <w:r w:rsidRPr="008B33E5">
        <w:rPr>
          <w:rStyle w:val="textexposedshow"/>
          <w:rFonts w:ascii="Times New Roman" w:hAnsi="Times New Roman" w:cs="Times New Roman"/>
          <w:color w:val="1D2129"/>
          <w:sz w:val="24"/>
          <w:szCs w:val="24"/>
          <w:shd w:val="clear" w:color="auto" w:fill="FFFFFF"/>
        </w:rPr>
        <w:t xml:space="preserve">and incorporate the highly relevant proposals in the </w:t>
      </w:r>
      <w:r w:rsidR="00241AF0">
        <w:rPr>
          <w:rStyle w:val="textexposedshow"/>
          <w:rFonts w:ascii="Times New Roman" w:hAnsi="Times New Roman" w:cs="Times New Roman"/>
          <w:color w:val="1D2129"/>
          <w:sz w:val="24"/>
          <w:szCs w:val="24"/>
          <w:shd w:val="clear" w:color="auto" w:fill="FFFFFF"/>
        </w:rPr>
        <w:t xml:space="preserve">mountain specific </w:t>
      </w:r>
      <w:r w:rsidRPr="008B33E5">
        <w:rPr>
          <w:rStyle w:val="textexposedshow"/>
          <w:rFonts w:ascii="Times New Roman" w:hAnsi="Times New Roman" w:cs="Times New Roman"/>
          <w:color w:val="1D2129"/>
          <w:sz w:val="24"/>
          <w:szCs w:val="24"/>
          <w:shd w:val="clear" w:color="auto" w:fill="FFFFFF"/>
        </w:rPr>
        <w:t>multi-disciplinary curriculum development process</w:t>
      </w:r>
      <w:r w:rsidR="00241AF0">
        <w:rPr>
          <w:rStyle w:val="textexposedshow"/>
          <w:rFonts w:ascii="Times New Roman" w:hAnsi="Times New Roman" w:cs="Times New Roman"/>
          <w:color w:val="1D2129"/>
          <w:sz w:val="24"/>
          <w:szCs w:val="24"/>
          <w:shd w:val="clear" w:color="auto" w:fill="FFFFFF"/>
        </w:rPr>
        <w:t xml:space="preserve"> in higher education system of the Himalayan Universities</w:t>
      </w:r>
      <w:r w:rsidRPr="008B33E5">
        <w:rPr>
          <w:rStyle w:val="textexposedshow"/>
          <w:rFonts w:ascii="Times New Roman" w:hAnsi="Times New Roman" w:cs="Times New Roman"/>
          <w:color w:val="1D2129"/>
          <w:sz w:val="24"/>
          <w:szCs w:val="24"/>
          <w:shd w:val="clear" w:color="auto" w:fill="FFFFFF"/>
        </w:rPr>
        <w:t xml:space="preserve">. More than 40 participants from Kumaun University and its affiliated colleges, Jawaharlal Nehru University, New Delhi, University of Salzburg, Austria; Uttarakhand Academy of Administration, </w:t>
      </w:r>
      <w:proofErr w:type="spellStart"/>
      <w:r w:rsidRPr="008B33E5">
        <w:rPr>
          <w:rStyle w:val="textexposedshow"/>
          <w:rFonts w:ascii="Times New Roman" w:hAnsi="Times New Roman" w:cs="Times New Roman"/>
          <w:color w:val="1D2129"/>
          <w:sz w:val="24"/>
          <w:szCs w:val="24"/>
          <w:shd w:val="clear" w:color="auto" w:fill="FFFFFF"/>
        </w:rPr>
        <w:t>Nainital</w:t>
      </w:r>
      <w:proofErr w:type="spellEnd"/>
      <w:r w:rsidRPr="008B33E5">
        <w:rPr>
          <w:rStyle w:val="textexposedshow"/>
          <w:rFonts w:ascii="Times New Roman" w:hAnsi="Times New Roman" w:cs="Times New Roman"/>
          <w:color w:val="1D2129"/>
          <w:sz w:val="24"/>
          <w:szCs w:val="24"/>
          <w:shd w:val="clear" w:color="auto" w:fill="FFFFFF"/>
        </w:rPr>
        <w:t xml:space="preserve">; Central Himalayan Environment Association, </w:t>
      </w:r>
      <w:proofErr w:type="spellStart"/>
      <w:r w:rsidRPr="008B33E5">
        <w:rPr>
          <w:rStyle w:val="textexposedshow"/>
          <w:rFonts w:ascii="Times New Roman" w:hAnsi="Times New Roman" w:cs="Times New Roman"/>
          <w:color w:val="1D2129"/>
          <w:sz w:val="24"/>
          <w:szCs w:val="24"/>
          <w:shd w:val="clear" w:color="auto" w:fill="FFFFFF"/>
        </w:rPr>
        <w:t>Nainital</w:t>
      </w:r>
      <w:proofErr w:type="spellEnd"/>
      <w:r w:rsidRPr="008B33E5">
        <w:rPr>
          <w:rStyle w:val="textexposedshow"/>
          <w:rFonts w:ascii="Times New Roman" w:hAnsi="Times New Roman" w:cs="Times New Roman"/>
          <w:color w:val="1D2129"/>
          <w:sz w:val="24"/>
          <w:szCs w:val="24"/>
          <w:shd w:val="clear" w:color="auto" w:fill="FFFFFF"/>
        </w:rPr>
        <w:t xml:space="preserve"> participated in the workshop and interacted with the resource persons. The workshop panellists included Professor </w:t>
      </w:r>
      <w:proofErr w:type="spellStart"/>
      <w:r w:rsidRPr="008B33E5">
        <w:rPr>
          <w:rStyle w:val="textexposedshow"/>
          <w:rFonts w:ascii="Times New Roman" w:hAnsi="Times New Roman" w:cs="Times New Roman"/>
          <w:color w:val="1D2129"/>
          <w:sz w:val="24"/>
          <w:szCs w:val="24"/>
          <w:shd w:val="clear" w:color="auto" w:fill="FFFFFF"/>
        </w:rPr>
        <w:t>Juergen</w:t>
      </w:r>
      <w:proofErr w:type="spellEnd"/>
      <w:r w:rsidRPr="008B33E5">
        <w:rPr>
          <w:rStyle w:val="textexposedshow"/>
          <w:rFonts w:ascii="Times New Roman" w:hAnsi="Times New Roman" w:cs="Times New Roman"/>
          <w:color w:val="1D2129"/>
          <w:sz w:val="24"/>
          <w:szCs w:val="24"/>
          <w:shd w:val="clear" w:color="auto" w:fill="FFFFFF"/>
        </w:rPr>
        <w:t xml:space="preserve"> </w:t>
      </w:r>
      <w:proofErr w:type="spellStart"/>
      <w:r w:rsidRPr="008B33E5">
        <w:rPr>
          <w:rStyle w:val="textexposedshow"/>
          <w:rFonts w:ascii="Times New Roman" w:hAnsi="Times New Roman" w:cs="Times New Roman"/>
          <w:color w:val="1D2129"/>
          <w:sz w:val="24"/>
          <w:szCs w:val="24"/>
          <w:shd w:val="clear" w:color="auto" w:fill="FFFFFF"/>
        </w:rPr>
        <w:t>Breuste</w:t>
      </w:r>
      <w:proofErr w:type="spellEnd"/>
      <w:r w:rsidRPr="008B33E5">
        <w:rPr>
          <w:rStyle w:val="textexposedshow"/>
          <w:rFonts w:ascii="Times New Roman" w:hAnsi="Times New Roman" w:cs="Times New Roman"/>
          <w:color w:val="1D2129"/>
          <w:sz w:val="24"/>
          <w:szCs w:val="24"/>
          <w:shd w:val="clear" w:color="auto" w:fill="FFFFFF"/>
        </w:rPr>
        <w:t xml:space="preserve">, University of Salzburg, Austria; Professor P. K. Joshi, School of Environmental Sciences, </w:t>
      </w:r>
      <w:proofErr w:type="spellStart"/>
      <w:r w:rsidRPr="008B33E5">
        <w:rPr>
          <w:rStyle w:val="textexposedshow"/>
          <w:rFonts w:ascii="Times New Roman" w:hAnsi="Times New Roman" w:cs="Times New Roman"/>
          <w:color w:val="1D2129"/>
          <w:sz w:val="24"/>
          <w:szCs w:val="24"/>
          <w:shd w:val="clear" w:color="auto" w:fill="FFFFFF"/>
        </w:rPr>
        <w:t>Jawaherlal</w:t>
      </w:r>
      <w:proofErr w:type="spellEnd"/>
      <w:r w:rsidRPr="008B33E5">
        <w:rPr>
          <w:rStyle w:val="textexposedshow"/>
          <w:rFonts w:ascii="Times New Roman" w:hAnsi="Times New Roman" w:cs="Times New Roman"/>
          <w:color w:val="1D2129"/>
          <w:sz w:val="24"/>
          <w:szCs w:val="24"/>
          <w:shd w:val="clear" w:color="auto" w:fill="FFFFFF"/>
        </w:rPr>
        <w:t xml:space="preserve"> Nehru University, New Delhi and Dr. </w:t>
      </w:r>
      <w:proofErr w:type="spellStart"/>
      <w:r w:rsidRPr="008B33E5">
        <w:rPr>
          <w:rStyle w:val="textexposedshow"/>
          <w:rFonts w:ascii="Times New Roman" w:hAnsi="Times New Roman" w:cs="Times New Roman"/>
          <w:color w:val="1D2129"/>
          <w:sz w:val="24"/>
          <w:szCs w:val="24"/>
          <w:shd w:val="clear" w:color="auto" w:fill="FFFFFF"/>
        </w:rPr>
        <w:t>Pankaj</w:t>
      </w:r>
      <w:proofErr w:type="spellEnd"/>
      <w:r w:rsidRPr="008B33E5">
        <w:rPr>
          <w:rStyle w:val="textexposedshow"/>
          <w:rFonts w:ascii="Times New Roman" w:hAnsi="Times New Roman" w:cs="Times New Roman"/>
          <w:color w:val="1D2129"/>
          <w:sz w:val="24"/>
          <w:szCs w:val="24"/>
          <w:shd w:val="clear" w:color="auto" w:fill="FFFFFF"/>
        </w:rPr>
        <w:t xml:space="preserve"> </w:t>
      </w:r>
      <w:proofErr w:type="spellStart"/>
      <w:r w:rsidRPr="008B33E5">
        <w:rPr>
          <w:rStyle w:val="textexposedshow"/>
          <w:rFonts w:ascii="Times New Roman" w:hAnsi="Times New Roman" w:cs="Times New Roman"/>
          <w:color w:val="1D2129"/>
          <w:sz w:val="24"/>
          <w:szCs w:val="24"/>
          <w:shd w:val="clear" w:color="auto" w:fill="FFFFFF"/>
        </w:rPr>
        <w:t>Tewari</w:t>
      </w:r>
      <w:proofErr w:type="spellEnd"/>
      <w:r w:rsidRPr="008B33E5">
        <w:rPr>
          <w:rStyle w:val="textexposedshow"/>
          <w:rFonts w:ascii="Times New Roman" w:hAnsi="Times New Roman" w:cs="Times New Roman"/>
          <w:color w:val="1D2129"/>
          <w:sz w:val="24"/>
          <w:szCs w:val="24"/>
          <w:shd w:val="clear" w:color="auto" w:fill="FFFFFF"/>
        </w:rPr>
        <w:t xml:space="preserve">, Executive Director, Central Himalayan Environment Association, </w:t>
      </w:r>
      <w:proofErr w:type="spellStart"/>
      <w:r w:rsidRPr="008B33E5">
        <w:rPr>
          <w:rStyle w:val="textexposedshow"/>
          <w:rFonts w:ascii="Times New Roman" w:hAnsi="Times New Roman" w:cs="Times New Roman"/>
          <w:color w:val="1D2129"/>
          <w:sz w:val="24"/>
          <w:szCs w:val="24"/>
          <w:shd w:val="clear" w:color="auto" w:fill="FFFFFF"/>
        </w:rPr>
        <w:t>Nainital</w:t>
      </w:r>
      <w:proofErr w:type="spellEnd"/>
      <w:r w:rsidRPr="008B33E5">
        <w:rPr>
          <w:rStyle w:val="textexposedshow"/>
          <w:rFonts w:ascii="Times New Roman" w:hAnsi="Times New Roman" w:cs="Times New Roman"/>
          <w:color w:val="1D2129"/>
          <w:sz w:val="24"/>
          <w:szCs w:val="24"/>
          <w:shd w:val="clear" w:color="auto" w:fill="FFFFFF"/>
        </w:rPr>
        <w:t xml:space="preserve">. </w:t>
      </w:r>
      <w:r w:rsidR="00F10171" w:rsidRPr="008B33E5">
        <w:rPr>
          <w:rStyle w:val="textexposedshow"/>
          <w:rFonts w:ascii="Times New Roman" w:hAnsi="Times New Roman" w:cs="Times New Roman"/>
          <w:color w:val="1D2129"/>
          <w:sz w:val="24"/>
          <w:szCs w:val="24"/>
          <w:shd w:val="clear" w:color="auto" w:fill="FFFFFF"/>
        </w:rPr>
        <w:t>The recommendations of the Workshop are as follows:</w:t>
      </w:r>
    </w:p>
    <w:p w:rsidR="00F10171" w:rsidRPr="008B33E5" w:rsidRDefault="00F10171" w:rsidP="00F10171">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The process of urban growth is not only rapid but also unplanned and unsystematic in the Himalayan Region, and this has not only emerged as one of the major drivers of land use change and depletion of natural resources. In view of this, Sustain</w:t>
      </w:r>
      <w:r w:rsidR="00241AF0">
        <w:rPr>
          <w:rStyle w:val="textexposedshow"/>
          <w:rFonts w:ascii="Times New Roman" w:hAnsi="Times New Roman" w:cs="Times New Roman"/>
          <w:color w:val="1D2129"/>
          <w:sz w:val="24"/>
          <w:szCs w:val="24"/>
          <w:shd w:val="clear" w:color="auto" w:fill="FFFFFF"/>
        </w:rPr>
        <w:t>able</w:t>
      </w:r>
      <w:r w:rsidRPr="008B33E5">
        <w:rPr>
          <w:rStyle w:val="textexposedshow"/>
          <w:rFonts w:ascii="Times New Roman" w:hAnsi="Times New Roman" w:cs="Times New Roman"/>
          <w:color w:val="1D2129"/>
          <w:sz w:val="24"/>
          <w:szCs w:val="24"/>
          <w:shd w:val="clear" w:color="auto" w:fill="FFFFFF"/>
        </w:rPr>
        <w:t xml:space="preserve"> Mountain Urban Development should be included in the higher education curriculum across the Himalayan Universities.</w:t>
      </w:r>
    </w:p>
    <w:p w:rsidR="00F10171" w:rsidRPr="008B33E5" w:rsidRDefault="00F10171" w:rsidP="00F10171">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 xml:space="preserve">It was suggested by almost all the participants that </w:t>
      </w:r>
      <w:r w:rsidR="00FE6832" w:rsidRPr="008B33E5">
        <w:rPr>
          <w:rStyle w:val="textexposedshow"/>
          <w:rFonts w:ascii="Times New Roman" w:hAnsi="Times New Roman" w:cs="Times New Roman"/>
          <w:color w:val="1D2129"/>
          <w:sz w:val="24"/>
          <w:szCs w:val="24"/>
          <w:shd w:val="clear" w:color="auto" w:fill="FFFFFF"/>
        </w:rPr>
        <w:t>in order to conserve natural resources and ensure the well being of local communities the knowledge on '</w:t>
      </w:r>
      <w:r w:rsidRPr="008B33E5">
        <w:rPr>
          <w:rStyle w:val="textexposedshow"/>
          <w:rFonts w:ascii="Times New Roman" w:hAnsi="Times New Roman" w:cs="Times New Roman"/>
          <w:color w:val="1D2129"/>
          <w:sz w:val="24"/>
          <w:szCs w:val="24"/>
          <w:shd w:val="clear" w:color="auto" w:fill="FFFFFF"/>
        </w:rPr>
        <w:t>Integrated Mountain Development</w:t>
      </w:r>
      <w:r w:rsidR="00FE6832" w:rsidRPr="008B33E5">
        <w:rPr>
          <w:rStyle w:val="textexposedshow"/>
          <w:rFonts w:ascii="Times New Roman" w:hAnsi="Times New Roman" w:cs="Times New Roman"/>
          <w:color w:val="1D2129"/>
          <w:sz w:val="24"/>
          <w:szCs w:val="24"/>
          <w:shd w:val="clear" w:color="auto" w:fill="FFFFFF"/>
        </w:rPr>
        <w:t>' should be created and incorporated</w:t>
      </w:r>
      <w:r w:rsidRPr="008B33E5">
        <w:rPr>
          <w:rStyle w:val="textexposedshow"/>
          <w:rFonts w:ascii="Times New Roman" w:hAnsi="Times New Roman" w:cs="Times New Roman"/>
          <w:color w:val="1D2129"/>
          <w:sz w:val="24"/>
          <w:szCs w:val="24"/>
          <w:shd w:val="clear" w:color="auto" w:fill="FFFFFF"/>
        </w:rPr>
        <w:t xml:space="preserve"> in Master's Programme in Geography, Environmental Sciences and Social Sciences</w:t>
      </w:r>
      <w:r w:rsidR="00FE6832" w:rsidRPr="008B33E5">
        <w:rPr>
          <w:rStyle w:val="textexposedshow"/>
          <w:rFonts w:ascii="Times New Roman" w:hAnsi="Times New Roman" w:cs="Times New Roman"/>
          <w:color w:val="1D2129"/>
          <w:sz w:val="24"/>
          <w:szCs w:val="24"/>
          <w:shd w:val="clear" w:color="auto" w:fill="FFFFFF"/>
        </w:rPr>
        <w:t xml:space="preserve"> in the higher education institutions in the Himalayan Region</w:t>
      </w:r>
      <w:r w:rsidRPr="008B33E5">
        <w:rPr>
          <w:rStyle w:val="textexposedshow"/>
          <w:rFonts w:ascii="Times New Roman" w:hAnsi="Times New Roman" w:cs="Times New Roman"/>
          <w:color w:val="1D2129"/>
          <w:sz w:val="24"/>
          <w:szCs w:val="24"/>
          <w:shd w:val="clear" w:color="auto" w:fill="FFFFFF"/>
        </w:rPr>
        <w:t>.</w:t>
      </w:r>
    </w:p>
    <w:p w:rsidR="00CC534F" w:rsidRPr="008B33E5" w:rsidRDefault="00FE6832" w:rsidP="00FE6832">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It was deliberated and agreed upon that improvement of rural livelihood is now being considered as basis of rural development in the mountain region where due to constraints of terrain and climate subsistence farming constitutes the main source of rural livelihood. Hence, the livelihood opportunities in non-traditional sectors, specifically ecological tourism,  value addition and</w:t>
      </w:r>
      <w:r w:rsidR="00CC534F" w:rsidRPr="008B33E5">
        <w:rPr>
          <w:rStyle w:val="textexposedshow"/>
          <w:rFonts w:ascii="Times New Roman" w:hAnsi="Times New Roman" w:cs="Times New Roman"/>
          <w:color w:val="1D2129"/>
          <w:sz w:val="24"/>
          <w:szCs w:val="24"/>
          <w:shd w:val="clear" w:color="auto" w:fill="FFFFFF"/>
        </w:rPr>
        <w:t xml:space="preserve"> marketing need to be explored through their induction in higher education curriculum. </w:t>
      </w:r>
      <w:r w:rsidRPr="008B33E5">
        <w:rPr>
          <w:rStyle w:val="textexposedshow"/>
          <w:rFonts w:ascii="Times New Roman" w:hAnsi="Times New Roman" w:cs="Times New Roman"/>
          <w:color w:val="1D2129"/>
          <w:sz w:val="24"/>
          <w:szCs w:val="24"/>
          <w:shd w:val="clear" w:color="auto" w:fill="FFFFFF"/>
        </w:rPr>
        <w:t xml:space="preserve"> </w:t>
      </w:r>
    </w:p>
    <w:p w:rsidR="00CC534F" w:rsidRPr="008B33E5" w:rsidRDefault="00CC534F" w:rsidP="00FE6832">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 xml:space="preserve">It was recommended that climate change adaptation and disaster risk reduction programme should be integrated into the overall process of development planning at watershed level in the Himalayan mountains, and this should find important place in </w:t>
      </w:r>
      <w:r w:rsidR="00241AF0">
        <w:rPr>
          <w:rStyle w:val="textexposedshow"/>
          <w:rFonts w:ascii="Times New Roman" w:hAnsi="Times New Roman" w:cs="Times New Roman"/>
          <w:color w:val="1D2129"/>
          <w:sz w:val="24"/>
          <w:szCs w:val="24"/>
          <w:shd w:val="clear" w:color="auto" w:fill="FFFFFF"/>
        </w:rPr>
        <w:t>the higher</w:t>
      </w:r>
      <w:r w:rsidRPr="008B33E5">
        <w:rPr>
          <w:rStyle w:val="textexposedshow"/>
          <w:rFonts w:ascii="Times New Roman" w:hAnsi="Times New Roman" w:cs="Times New Roman"/>
          <w:color w:val="1D2129"/>
          <w:sz w:val="24"/>
          <w:szCs w:val="24"/>
          <w:shd w:val="clear" w:color="auto" w:fill="FFFFFF"/>
        </w:rPr>
        <w:t xml:space="preserve"> education system.  </w:t>
      </w:r>
      <w:r w:rsidR="00F10171" w:rsidRPr="008B33E5">
        <w:rPr>
          <w:rStyle w:val="textexposedshow"/>
          <w:rFonts w:ascii="Times New Roman" w:hAnsi="Times New Roman" w:cs="Times New Roman"/>
          <w:color w:val="1D2129"/>
          <w:sz w:val="24"/>
          <w:szCs w:val="24"/>
          <w:shd w:val="clear" w:color="auto" w:fill="FFFFFF"/>
        </w:rPr>
        <w:t xml:space="preserve"> </w:t>
      </w:r>
    </w:p>
    <w:p w:rsidR="00CC534F" w:rsidRPr="008B33E5" w:rsidRDefault="00CC534F" w:rsidP="00FE6832">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 xml:space="preserve">Most of the stakeholders strongly recommended that documentation and preservation of mountain traditional knowledge need to included in higher education programmes as this is being urgently required not only for the sustainable natural resources governance; but also for evolving effective strategies for climate change adaptation and disaster risk reduction in mountain regions.  </w:t>
      </w:r>
    </w:p>
    <w:p w:rsidR="00CC534F" w:rsidRPr="008B33E5" w:rsidRDefault="00F10171" w:rsidP="00FE6832">
      <w:pPr>
        <w:pStyle w:val="ListParagraph"/>
        <w:numPr>
          <w:ilvl w:val="0"/>
          <w:numId w:val="1"/>
        </w:numPr>
        <w:spacing w:line="240" w:lineRule="auto"/>
        <w:ind w:left="284" w:hanging="284"/>
        <w:jc w:val="both"/>
        <w:rPr>
          <w:rStyle w:val="textexposedshow"/>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t xml:space="preserve">Forest, Water and Biodiversity Conservation emerged as </w:t>
      </w:r>
      <w:r w:rsidR="00CC534F" w:rsidRPr="008B33E5">
        <w:rPr>
          <w:rStyle w:val="textexposedshow"/>
          <w:rFonts w:ascii="Times New Roman" w:hAnsi="Times New Roman" w:cs="Times New Roman"/>
          <w:color w:val="1D2129"/>
          <w:sz w:val="24"/>
          <w:szCs w:val="24"/>
          <w:shd w:val="clear" w:color="auto" w:fill="FFFFFF"/>
        </w:rPr>
        <w:t xml:space="preserve">one of the important components for higher education system in Himalaya. </w:t>
      </w:r>
    </w:p>
    <w:p w:rsidR="00F10171" w:rsidRPr="008B33E5" w:rsidRDefault="00CC534F" w:rsidP="00FE6832">
      <w:pPr>
        <w:pStyle w:val="ListParagraph"/>
        <w:numPr>
          <w:ilvl w:val="0"/>
          <w:numId w:val="1"/>
        </w:numPr>
        <w:spacing w:line="240" w:lineRule="auto"/>
        <w:ind w:left="284" w:hanging="284"/>
        <w:jc w:val="both"/>
        <w:rPr>
          <w:rFonts w:ascii="Times New Roman" w:hAnsi="Times New Roman" w:cs="Times New Roman"/>
          <w:color w:val="1D2129"/>
          <w:sz w:val="24"/>
          <w:szCs w:val="24"/>
          <w:shd w:val="clear" w:color="auto" w:fill="FFFFFF"/>
        </w:rPr>
      </w:pPr>
      <w:r w:rsidRPr="008B33E5">
        <w:rPr>
          <w:rStyle w:val="textexposedshow"/>
          <w:rFonts w:ascii="Times New Roman" w:hAnsi="Times New Roman" w:cs="Times New Roman"/>
          <w:color w:val="1D2129"/>
          <w:sz w:val="24"/>
          <w:szCs w:val="24"/>
          <w:shd w:val="clear" w:color="auto" w:fill="FFFFFF"/>
        </w:rPr>
        <w:lastRenderedPageBreak/>
        <w:t xml:space="preserve">Besides, </w:t>
      </w:r>
      <w:r w:rsidR="00F10171" w:rsidRPr="008B33E5">
        <w:rPr>
          <w:rStyle w:val="textexposedshow"/>
          <w:rFonts w:ascii="Times New Roman" w:hAnsi="Times New Roman" w:cs="Times New Roman"/>
          <w:color w:val="1D2129"/>
          <w:sz w:val="24"/>
          <w:szCs w:val="24"/>
          <w:shd w:val="clear" w:color="auto" w:fill="FFFFFF"/>
        </w:rPr>
        <w:t xml:space="preserve"> </w:t>
      </w:r>
      <w:r w:rsidR="008B33E5" w:rsidRPr="008B33E5">
        <w:rPr>
          <w:rStyle w:val="textexposedshow"/>
          <w:rFonts w:ascii="Times New Roman" w:hAnsi="Times New Roman" w:cs="Times New Roman"/>
          <w:color w:val="1D2129"/>
          <w:sz w:val="24"/>
          <w:szCs w:val="24"/>
          <w:shd w:val="clear" w:color="auto" w:fill="FFFFFF"/>
        </w:rPr>
        <w:t xml:space="preserve">both panellists and participants </w:t>
      </w:r>
      <w:r w:rsidR="00241AF0">
        <w:rPr>
          <w:rStyle w:val="textexposedshow"/>
          <w:rFonts w:ascii="Times New Roman" w:hAnsi="Times New Roman" w:cs="Times New Roman"/>
          <w:color w:val="1D2129"/>
          <w:sz w:val="24"/>
          <w:szCs w:val="24"/>
          <w:shd w:val="clear" w:color="auto" w:fill="FFFFFF"/>
        </w:rPr>
        <w:t>observed</w:t>
      </w:r>
      <w:r w:rsidR="008B33E5" w:rsidRPr="008B33E5">
        <w:rPr>
          <w:rStyle w:val="textexposedshow"/>
          <w:rFonts w:ascii="Times New Roman" w:hAnsi="Times New Roman" w:cs="Times New Roman"/>
          <w:color w:val="1D2129"/>
          <w:sz w:val="24"/>
          <w:szCs w:val="24"/>
          <w:shd w:val="clear" w:color="auto" w:fill="FFFFFF"/>
        </w:rPr>
        <w:t xml:space="preserve"> that</w:t>
      </w:r>
      <w:r w:rsidR="00241AF0">
        <w:rPr>
          <w:rStyle w:val="textexposedshow"/>
          <w:rFonts w:ascii="Times New Roman" w:hAnsi="Times New Roman" w:cs="Times New Roman"/>
          <w:color w:val="1D2129"/>
          <w:sz w:val="24"/>
          <w:szCs w:val="24"/>
          <w:shd w:val="clear" w:color="auto" w:fill="FFFFFF"/>
        </w:rPr>
        <w:t xml:space="preserve"> specific training modules should be developed on</w:t>
      </w:r>
      <w:r w:rsidR="008B33E5" w:rsidRPr="008B33E5">
        <w:rPr>
          <w:rStyle w:val="textexposedshow"/>
          <w:rFonts w:ascii="Times New Roman" w:hAnsi="Times New Roman" w:cs="Times New Roman"/>
          <w:color w:val="1D2129"/>
          <w:sz w:val="24"/>
          <w:szCs w:val="24"/>
          <w:shd w:val="clear" w:color="auto" w:fill="FFFFFF"/>
        </w:rPr>
        <w:t xml:space="preserve"> </w:t>
      </w:r>
      <w:r w:rsidR="00241AF0">
        <w:rPr>
          <w:rStyle w:val="textexposedshow"/>
          <w:rFonts w:ascii="Times New Roman" w:hAnsi="Times New Roman" w:cs="Times New Roman"/>
          <w:color w:val="1D2129"/>
          <w:sz w:val="24"/>
          <w:szCs w:val="24"/>
          <w:shd w:val="clear" w:color="auto" w:fill="FFFFFF"/>
        </w:rPr>
        <w:t xml:space="preserve">key identified mountain specific issues such as, </w:t>
      </w:r>
      <w:r w:rsidR="008B33E5" w:rsidRPr="008B33E5">
        <w:rPr>
          <w:rFonts w:ascii="Times New Roman" w:hAnsi="Times New Roman" w:cs="Times New Roman"/>
          <w:color w:val="1D2129"/>
          <w:sz w:val="24"/>
          <w:szCs w:val="24"/>
          <w:shd w:val="clear" w:color="auto" w:fill="FFFFFF"/>
        </w:rPr>
        <w:t>sustainable mountain urban development; climate change adaptation, improving rural livelihood; disaster risk reduction, documentation and preserv</w:t>
      </w:r>
      <w:r w:rsidR="00241AF0">
        <w:rPr>
          <w:rFonts w:ascii="Times New Roman" w:hAnsi="Times New Roman" w:cs="Times New Roman"/>
          <w:color w:val="1D2129"/>
          <w:sz w:val="24"/>
          <w:szCs w:val="24"/>
          <w:shd w:val="clear" w:color="auto" w:fill="FFFFFF"/>
        </w:rPr>
        <w:t>ation of traditional knowledge; and incorporated in</w:t>
      </w:r>
      <w:r w:rsidR="008B33E5" w:rsidRPr="008B33E5">
        <w:rPr>
          <w:rFonts w:ascii="Times New Roman" w:hAnsi="Times New Roman" w:cs="Times New Roman"/>
          <w:color w:val="1D2129"/>
          <w:sz w:val="24"/>
          <w:szCs w:val="24"/>
          <w:shd w:val="clear" w:color="auto" w:fill="FFFFFF"/>
        </w:rPr>
        <w:t xml:space="preserve"> training programmes organized for university faculty and policy planners in different Training Institutes located in the Himalayan Region.</w:t>
      </w:r>
    </w:p>
    <w:sectPr w:rsidR="00F10171" w:rsidRPr="008B33E5" w:rsidSect="002E7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644C4"/>
    <w:multiLevelType w:val="hybridMultilevel"/>
    <w:tmpl w:val="9E1C0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06127"/>
    <w:rsid w:val="000D1B09"/>
    <w:rsid w:val="00191B57"/>
    <w:rsid w:val="00195A30"/>
    <w:rsid w:val="001B7149"/>
    <w:rsid w:val="001C2D50"/>
    <w:rsid w:val="001E06AE"/>
    <w:rsid w:val="001E7C2D"/>
    <w:rsid w:val="00206127"/>
    <w:rsid w:val="00241AF0"/>
    <w:rsid w:val="00273458"/>
    <w:rsid w:val="002E7201"/>
    <w:rsid w:val="00315A7D"/>
    <w:rsid w:val="003E73F2"/>
    <w:rsid w:val="005E7314"/>
    <w:rsid w:val="006353D4"/>
    <w:rsid w:val="00777E96"/>
    <w:rsid w:val="00853009"/>
    <w:rsid w:val="00855BD8"/>
    <w:rsid w:val="008671A7"/>
    <w:rsid w:val="00884A09"/>
    <w:rsid w:val="00884F11"/>
    <w:rsid w:val="008B33E5"/>
    <w:rsid w:val="00955211"/>
    <w:rsid w:val="00A71254"/>
    <w:rsid w:val="00CC534F"/>
    <w:rsid w:val="00D3676B"/>
    <w:rsid w:val="00E851B6"/>
    <w:rsid w:val="00F0072F"/>
    <w:rsid w:val="00F10171"/>
    <w:rsid w:val="00FE68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06127"/>
  </w:style>
  <w:style w:type="paragraph" w:styleId="ListParagraph">
    <w:name w:val="List Paragraph"/>
    <w:basedOn w:val="Normal"/>
    <w:uiPriority w:val="34"/>
    <w:qFormat/>
    <w:rsid w:val="00F10171"/>
    <w:pPr>
      <w:ind w:left="720"/>
      <w:contextualSpacing/>
    </w:pPr>
  </w:style>
</w:styles>
</file>

<file path=word/webSettings.xml><?xml version="1.0" encoding="utf-8"?>
<w:webSettings xmlns:r="http://schemas.openxmlformats.org/officeDocument/2006/relationships" xmlns:w="http://schemas.openxmlformats.org/wordprocessingml/2006/main">
  <w:divs>
    <w:div w:id="14002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 Tiwari</dc:creator>
  <cp:lastModifiedBy>P C Tiwari</cp:lastModifiedBy>
  <cp:revision>2</cp:revision>
  <dcterms:created xsi:type="dcterms:W3CDTF">2018-06-01T03:45:00Z</dcterms:created>
  <dcterms:modified xsi:type="dcterms:W3CDTF">2018-06-01T10:17:00Z</dcterms:modified>
</cp:coreProperties>
</file>