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00" w:rsidRPr="00B06E00" w:rsidRDefault="00B06E00" w:rsidP="00B06E0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GB" w:eastAsia="en-GB"/>
        </w:rPr>
      </w:pPr>
      <w:r w:rsidRPr="00B06E00">
        <w:rPr>
          <w:b/>
          <w:bCs/>
          <w:kern w:val="36"/>
          <w:sz w:val="48"/>
          <w:szCs w:val="48"/>
          <w:lang w:val="en-GB" w:eastAsia="en-GB"/>
        </w:rPr>
        <w:t>Transboundary Regions under the Global Change - challenges and development trajectories</w:t>
      </w:r>
    </w:p>
    <w:p w:rsidR="00B06E00" w:rsidRDefault="00B06E00" w:rsidP="00B06E00">
      <w:pPr>
        <w:ind w:firstLine="540"/>
        <w:jc w:val="both"/>
        <w:rPr>
          <w:b/>
          <w:sz w:val="28"/>
          <w:szCs w:val="28"/>
          <w:lang w:val="en-GB" w:eastAsia="en-US"/>
        </w:rPr>
      </w:pPr>
      <w:r>
        <w:rPr>
          <w:b/>
          <w:sz w:val="28"/>
          <w:szCs w:val="28"/>
          <w:lang w:val="en-GB" w:eastAsia="en-US"/>
        </w:rPr>
        <w:t>Registration form</w:t>
      </w:r>
    </w:p>
    <w:p w:rsidR="00B06E00" w:rsidRPr="00B06E00" w:rsidRDefault="00B06E00" w:rsidP="00B06E00">
      <w:pPr>
        <w:ind w:firstLine="540"/>
        <w:jc w:val="both"/>
        <w:rPr>
          <w:b/>
          <w:sz w:val="28"/>
          <w:szCs w:val="28"/>
          <w:lang w:val="en-GB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376"/>
      </w:tblGrid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Last name: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First name: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Citizenship: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Affiliated institution: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Position: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Academic degree: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Presentation title (oral):  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Paper title: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 xml:space="preserve">E-mail: 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F07C9">
              <w:rPr>
                <w:sz w:val="28"/>
                <w:szCs w:val="28"/>
                <w:lang w:val="en-US" w:eastAsia="en-US"/>
              </w:rPr>
              <w:t>Phone number: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06E00" w:rsidRPr="006F07C9" w:rsidTr="00E102F6">
        <w:tc>
          <w:tcPr>
            <w:tcW w:w="5812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Do you need invitation to get Russian visa?</w:t>
            </w:r>
          </w:p>
        </w:tc>
        <w:tc>
          <w:tcPr>
            <w:tcW w:w="2376" w:type="dxa"/>
          </w:tcPr>
          <w:p w:rsidR="00B06E00" w:rsidRPr="006F07C9" w:rsidRDefault="00B06E00" w:rsidP="00E102F6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9679B6" w:rsidRDefault="009679B6" w:rsidP="00B06E00">
      <w:pPr>
        <w:rPr>
          <w:lang w:val="en-US"/>
        </w:rPr>
      </w:pPr>
    </w:p>
    <w:p w:rsidR="00B06E00" w:rsidRPr="00B06E00" w:rsidRDefault="00B06E00" w:rsidP="00B06E00">
      <w:r w:rsidRPr="00B06E00">
        <w:t xml:space="preserve">Please, send it to </w:t>
      </w:r>
      <w:hyperlink r:id="rId4" w:history="1">
        <w:r w:rsidRPr="00B06E00">
          <w:rPr>
            <w:rStyle w:val="Hyperlink"/>
          </w:rPr>
          <w:t>dipgasu@mail.ru</w:t>
        </w:r>
      </w:hyperlink>
      <w:r w:rsidRPr="00B06E00">
        <w:t xml:space="preserve"> before October 15, 2019</w:t>
      </w:r>
      <w:bookmarkStart w:id="0" w:name="_GoBack"/>
      <w:bookmarkEnd w:id="0"/>
    </w:p>
    <w:sectPr w:rsidR="00B06E00" w:rsidRPr="00B0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B6"/>
    <w:rsid w:val="000657A1"/>
    <w:rsid w:val="002458B9"/>
    <w:rsid w:val="009679B6"/>
    <w:rsid w:val="00B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BEEB"/>
  <w15:chartTrackingRefBased/>
  <w15:docId w15:val="{7FAAC73C-9ABB-45AA-9E52-7D08E49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B06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E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uiPriority w:val="99"/>
    <w:rsid w:val="00B06E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ga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Shkaruba</dc:creator>
  <cp:keywords/>
  <dc:description/>
  <cp:lastModifiedBy>Anton Shkaruba</cp:lastModifiedBy>
  <cp:revision>1</cp:revision>
  <dcterms:created xsi:type="dcterms:W3CDTF">2019-09-17T12:57:00Z</dcterms:created>
  <dcterms:modified xsi:type="dcterms:W3CDTF">2019-09-17T13:42:00Z</dcterms:modified>
</cp:coreProperties>
</file>